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Style w:val="4"/>
          <w:rFonts w:hint="default"/>
          <w:b/>
          <w:bCs/>
        </w:rPr>
      </w:pPr>
      <w:r>
        <w:rPr>
          <w:rStyle w:val="4"/>
          <w:rFonts w:hint="default"/>
          <w:b/>
          <w:bCs/>
        </w:rPr>
        <w:t>战略合作协议</w:t>
      </w:r>
    </w:p>
    <w:p/>
    <w:p/>
    <w:p>
      <w:pPr>
        <w:pStyle w:val="6"/>
        <w:ind w:firstLine="222"/>
        <w:rPr>
          <w:rStyle w:val="10"/>
          <w:rFonts w:hint="eastAsia" w:ascii="楷体" w:hAnsi="楷体" w:eastAsia="楷体" w:cs="楷体"/>
        </w:rPr>
      </w:pPr>
      <w:r>
        <w:rPr>
          <w:rStyle w:val="10"/>
          <w:rFonts w:hint="eastAsia" w:ascii="楷体" w:hAnsi="楷体" w:eastAsia="楷体" w:cs="楷体"/>
        </w:rPr>
        <w:t>(</w:t>
      </w:r>
      <w:r>
        <w:rPr>
          <w:rStyle w:val="10"/>
          <w:rFonts w:hint="eastAsia" w:ascii="楷体" w:hAnsi="楷体" w:eastAsia="楷体" w:cs="楷体"/>
          <w:lang w:val="en-US" w:eastAsia="zh-CN"/>
        </w:rPr>
        <w:t>文档说明</w:t>
      </w:r>
      <w:r>
        <w:rPr>
          <w:rStyle w:val="10"/>
          <w:rFonts w:hint="eastAsia" w:ascii="楷体" w:hAnsi="楷体" w:eastAsia="楷体" w:cs="楷体"/>
        </w:rPr>
        <w:t>：1</w:t>
      </w:r>
      <w:r>
        <w:rPr>
          <w:rStyle w:val="10"/>
          <w:rFonts w:hint="eastAsia" w:ascii="楷体" w:hAnsi="楷体" w:eastAsia="楷体" w:cs="楷体"/>
          <w:lang w:val="en-US" w:eastAsia="zh-CN"/>
        </w:rPr>
        <w:t>.本说明文字须在使用前自行删除；</w:t>
      </w:r>
      <w:r>
        <w:rPr>
          <w:rStyle w:val="10"/>
          <w:rFonts w:hint="eastAsia" w:ascii="楷体" w:hAnsi="楷体" w:eastAsia="楷体" w:cs="楷体"/>
        </w:rPr>
        <w:t>2</w:t>
      </w:r>
      <w:r>
        <w:rPr>
          <w:rStyle w:val="10"/>
          <w:rFonts w:hint="eastAsia" w:ascii="楷体" w:hAnsi="楷体" w:eastAsia="楷体" w:cs="楷体"/>
          <w:lang w:val="en-US" w:eastAsia="zh-CN"/>
        </w:rPr>
        <w:t>.</w:t>
      </w:r>
      <w:r>
        <w:rPr>
          <w:rStyle w:val="10"/>
          <w:rFonts w:hint="eastAsia" w:ascii="楷体" w:hAnsi="楷体" w:eastAsia="楷体" w:cs="楷体"/>
        </w:rPr>
        <w:t>本</w:t>
      </w:r>
      <w:r>
        <w:rPr>
          <w:rStyle w:val="10"/>
          <w:rFonts w:hint="eastAsia" w:ascii="楷体" w:hAnsi="楷体" w:eastAsia="楷体" w:cs="楷体"/>
          <w:lang w:val="en-US" w:eastAsia="zh-CN"/>
        </w:rPr>
        <w:t>文件</w:t>
      </w:r>
      <w:r>
        <w:rPr>
          <w:rStyle w:val="10"/>
          <w:rFonts w:hint="eastAsia" w:ascii="楷体" w:hAnsi="楷体" w:eastAsia="楷体" w:cs="楷体"/>
        </w:rPr>
        <w:t>通常情况下</w:t>
      </w:r>
      <w:r>
        <w:rPr>
          <w:rStyle w:val="10"/>
          <w:rFonts w:hint="eastAsia" w:ascii="楷体" w:hAnsi="楷体" w:eastAsia="楷体" w:cs="楷体"/>
          <w:lang w:val="en-US" w:eastAsia="zh-CN"/>
        </w:rPr>
        <w:t>仅为</w:t>
      </w:r>
      <w:r>
        <w:rPr>
          <w:rStyle w:val="10"/>
          <w:rFonts w:hint="eastAsia" w:ascii="楷体" w:hAnsi="楷体" w:eastAsia="楷体" w:cs="楷体"/>
        </w:rPr>
        <w:t>合同条款的示范，不能视为是</w:t>
      </w:r>
      <w:r>
        <w:rPr>
          <w:rStyle w:val="10"/>
          <w:rFonts w:hint="eastAsia" w:ascii="楷体" w:hAnsi="楷体" w:eastAsia="楷体" w:cs="楷体"/>
          <w:lang w:val="en-US" w:eastAsia="zh-CN"/>
        </w:rPr>
        <w:t>律师</w:t>
      </w:r>
      <w:r>
        <w:rPr>
          <w:rStyle w:val="10"/>
          <w:rFonts w:hint="eastAsia" w:ascii="楷体" w:hAnsi="楷体" w:eastAsia="楷体" w:cs="楷体"/>
        </w:rPr>
        <w:t>的指导意见</w:t>
      </w:r>
      <w:r>
        <w:rPr>
          <w:rStyle w:val="10"/>
          <w:rFonts w:hint="eastAsia" w:ascii="楷体" w:hAnsi="楷体" w:eastAsia="楷体" w:cs="楷体"/>
          <w:lang w:eastAsia="zh-CN"/>
        </w:rPr>
        <w:t>，</w:t>
      </w:r>
      <w:r>
        <w:rPr>
          <w:rStyle w:val="10"/>
          <w:rFonts w:hint="eastAsia" w:ascii="楷体" w:hAnsi="楷体" w:eastAsia="楷体" w:cs="楷体"/>
        </w:rPr>
        <w:t>仅供参考</w:t>
      </w:r>
      <w:r>
        <w:rPr>
          <w:rStyle w:val="10"/>
          <w:rFonts w:hint="eastAsia" w:ascii="楷体" w:hAnsi="楷体" w:eastAsia="楷体" w:cs="楷体"/>
          <w:lang w:eastAsia="zh-CN"/>
        </w:rPr>
        <w:t>；</w:t>
      </w:r>
      <w:r>
        <w:rPr>
          <w:rStyle w:val="10"/>
          <w:rFonts w:hint="eastAsia" w:ascii="楷体" w:hAnsi="楷体" w:eastAsia="楷体" w:cs="楷体"/>
          <w:lang w:val="en-US" w:eastAsia="zh-CN"/>
        </w:rPr>
        <w:t>3.由于本文件为示范条款，在起草时并未设置立场，律师</w:t>
      </w:r>
      <w:r>
        <w:rPr>
          <w:rStyle w:val="10"/>
          <w:rFonts w:hint="eastAsia" w:ascii="楷体" w:hAnsi="楷体" w:eastAsia="楷体" w:cs="楷体"/>
        </w:rPr>
        <w:t>建议</w:t>
      </w:r>
      <w:r>
        <w:rPr>
          <w:rStyle w:val="10"/>
          <w:rFonts w:hint="eastAsia" w:ascii="楷体" w:hAnsi="楷体" w:eastAsia="楷体" w:cs="楷体"/>
          <w:lang w:val="en-US" w:eastAsia="zh-CN"/>
        </w:rPr>
        <w:t>在使用时</w:t>
      </w:r>
      <w:r>
        <w:rPr>
          <w:rStyle w:val="10"/>
          <w:rFonts w:hint="eastAsia" w:ascii="楷体" w:hAnsi="楷体" w:eastAsia="楷体" w:cs="楷体"/>
        </w:rPr>
        <w:t>根据实际情况，在法律专业人士的指导下进行修改后使用</w:t>
      </w:r>
      <w:r>
        <w:rPr>
          <w:rStyle w:val="10"/>
          <w:rFonts w:hint="eastAsia" w:ascii="楷体" w:hAnsi="楷体" w:eastAsia="楷体" w:cs="楷体"/>
          <w:lang w:eastAsia="zh-CN"/>
        </w:rPr>
        <w:t>。</w:t>
      </w:r>
      <w:r>
        <w:rPr>
          <w:rStyle w:val="10"/>
          <w:rFonts w:hint="eastAsia" w:ascii="楷体" w:hAnsi="楷体" w:eastAsia="楷体" w:cs="楷体"/>
        </w:rPr>
        <w:t>)</w:t>
      </w:r>
    </w:p>
    <w:p>
      <w:pPr>
        <w:pStyle w:val="6"/>
        <w:ind w:firstLine="222"/>
        <w:rPr>
          <w:rStyle w:val="10"/>
          <w:rFonts w:hint="eastAsia" w:ascii="楷体" w:hAnsi="楷体" w:eastAsia="楷体" w:cs="楷体"/>
        </w:rPr>
      </w:pPr>
      <w:bookmarkStart w:id="0" w:name="_GoBack"/>
      <w:bookmarkEnd w:id="0"/>
    </w:p>
    <w:p>
      <w:pPr>
        <w:pStyle w:val="5"/>
        <w:rPr>
          <w:rFonts w:hint="eastAsia" w:ascii="楷体" w:hAnsi="楷体" w:eastAsia="楷体" w:cs="楷体"/>
        </w:rPr>
      </w:pPr>
      <w:r>
        <w:t>　　</w:t>
      </w:r>
      <w:r>
        <w:rPr>
          <w:rFonts w:hint="eastAsia" w:ascii="楷体" w:hAnsi="楷体" w:eastAsia="楷体" w:cs="楷体"/>
        </w:rPr>
        <w:t xml:space="preserve">甲方：    </w:t>
      </w:r>
    </w:p>
    <w:p>
      <w:pPr>
        <w:pStyle w:val="5"/>
        <w:rPr>
          <w:rFonts w:hint="eastAsia" w:ascii="楷体" w:hAnsi="楷体" w:eastAsia="楷体" w:cs="楷体"/>
        </w:rPr>
      </w:pPr>
      <w:r>
        <w:rPr>
          <w:rFonts w:hint="eastAsia" w:ascii="楷体" w:hAnsi="楷体" w:eastAsia="楷体" w:cs="楷体"/>
        </w:rPr>
        <w:t xml:space="preserve">　　法定代表人：    </w:t>
      </w:r>
    </w:p>
    <w:p>
      <w:pPr>
        <w:pStyle w:val="5"/>
        <w:rPr>
          <w:rFonts w:hint="eastAsia" w:ascii="楷体" w:hAnsi="楷体" w:eastAsia="楷体" w:cs="楷体"/>
        </w:rPr>
      </w:pPr>
      <w:r>
        <w:rPr>
          <w:rFonts w:hint="eastAsia" w:ascii="楷体" w:hAnsi="楷体" w:eastAsia="楷体" w:cs="楷体"/>
        </w:rPr>
        <w:t xml:space="preserve">　　地址：    </w:t>
      </w:r>
    </w:p>
    <w:p>
      <w:pPr>
        <w:pStyle w:val="5"/>
        <w:rPr>
          <w:rFonts w:hint="eastAsia" w:ascii="楷体" w:hAnsi="楷体" w:eastAsia="楷体" w:cs="楷体"/>
        </w:rPr>
      </w:pPr>
      <w:r>
        <w:rPr>
          <w:rFonts w:hint="eastAsia" w:ascii="楷体" w:hAnsi="楷体" w:eastAsia="楷体" w:cs="楷体"/>
        </w:rPr>
        <w:t xml:space="preserve">　　联系电话：    </w:t>
      </w:r>
    </w:p>
    <w:p>
      <w:pPr>
        <w:pStyle w:val="5"/>
        <w:rPr>
          <w:rFonts w:hint="eastAsia" w:ascii="楷体" w:hAnsi="楷体" w:eastAsia="楷体" w:cs="楷体"/>
        </w:rPr>
      </w:pPr>
      <w:r>
        <w:rPr>
          <w:rFonts w:hint="eastAsia" w:ascii="楷体" w:hAnsi="楷体" w:eastAsia="楷体" w:cs="楷体"/>
        </w:rPr>
        <w:t xml:space="preserve">　　电子邮箱：    </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xml:space="preserve">　　乙方：    </w:t>
      </w:r>
    </w:p>
    <w:p>
      <w:pPr>
        <w:pStyle w:val="5"/>
        <w:rPr>
          <w:rFonts w:hint="eastAsia" w:ascii="楷体" w:hAnsi="楷体" w:eastAsia="楷体" w:cs="楷体"/>
        </w:rPr>
      </w:pPr>
      <w:r>
        <w:rPr>
          <w:rFonts w:hint="eastAsia" w:ascii="楷体" w:hAnsi="楷体" w:eastAsia="楷体" w:cs="楷体"/>
        </w:rPr>
        <w:t xml:space="preserve">　　法定代表人：    </w:t>
      </w:r>
    </w:p>
    <w:p>
      <w:pPr>
        <w:pStyle w:val="5"/>
        <w:rPr>
          <w:rFonts w:hint="eastAsia" w:ascii="楷体" w:hAnsi="楷体" w:eastAsia="楷体" w:cs="楷体"/>
        </w:rPr>
      </w:pPr>
      <w:r>
        <w:rPr>
          <w:rFonts w:hint="eastAsia" w:ascii="楷体" w:hAnsi="楷体" w:eastAsia="楷体" w:cs="楷体"/>
        </w:rPr>
        <w:t xml:space="preserve">　　地址：    </w:t>
      </w:r>
    </w:p>
    <w:p>
      <w:pPr>
        <w:pStyle w:val="5"/>
        <w:rPr>
          <w:rFonts w:hint="eastAsia" w:ascii="楷体" w:hAnsi="楷体" w:eastAsia="楷体" w:cs="楷体"/>
        </w:rPr>
      </w:pPr>
      <w:r>
        <w:rPr>
          <w:rFonts w:hint="eastAsia" w:ascii="楷体" w:hAnsi="楷体" w:eastAsia="楷体" w:cs="楷体"/>
        </w:rPr>
        <w:t xml:space="preserve">　　联系电话：    </w:t>
      </w:r>
    </w:p>
    <w:p>
      <w:pPr>
        <w:pStyle w:val="5"/>
        <w:rPr>
          <w:rFonts w:hint="eastAsia" w:ascii="楷体" w:hAnsi="楷体" w:eastAsia="楷体" w:cs="楷体"/>
        </w:rPr>
      </w:pPr>
      <w:r>
        <w:rPr>
          <w:rFonts w:hint="eastAsia" w:ascii="楷体" w:hAnsi="楷体" w:eastAsia="楷体" w:cs="楷体"/>
        </w:rPr>
        <w:t xml:space="preserve">　　电子邮箱：    </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甲乙双方本着公平公正、互惠互利的原则，为建立长期的、稳定的、紧密型的合作伙伴关系，经认真协商，特达成协议如下：</w:t>
      </w:r>
    </w:p>
    <w:p>
      <w:pPr>
        <w:pStyle w:val="5"/>
        <w:rPr>
          <w:rFonts w:hint="eastAsia" w:ascii="楷体" w:hAnsi="楷体" w:eastAsia="楷体" w:cs="楷体"/>
        </w:rPr>
      </w:pPr>
      <w:r>
        <w:rPr>
          <w:rFonts w:hint="eastAsia" w:ascii="楷体" w:hAnsi="楷体" w:eastAsia="楷体" w:cs="楷体"/>
        </w:rPr>
        <w:t>　　</w:t>
      </w:r>
      <w:r>
        <w:rPr>
          <w:rFonts w:hint="eastAsia" w:ascii="楷体" w:hAnsi="楷体" w:eastAsia="楷体" w:cs="楷体"/>
          <w:b/>
          <w:bCs/>
        </w:rPr>
        <w:t>第一条  战略合作内容</w:t>
      </w:r>
    </w:p>
    <w:p>
      <w:pPr>
        <w:pStyle w:val="5"/>
        <w:rPr>
          <w:rFonts w:hint="eastAsia" w:ascii="楷体" w:hAnsi="楷体" w:eastAsia="楷体" w:cs="楷体"/>
        </w:rPr>
      </w:pPr>
      <w:r>
        <w:rPr>
          <w:rFonts w:hint="eastAsia" w:ascii="楷体" w:hAnsi="楷体" w:eastAsia="楷体" w:cs="楷体"/>
        </w:rPr>
        <w:t>　　1.1  甲乙双方相互明确对方为战略合作伙伴，且双方的合作具有排他性。</w:t>
      </w:r>
    </w:p>
    <w:p>
      <w:pPr>
        <w:pStyle w:val="5"/>
        <w:rPr>
          <w:rFonts w:hint="eastAsia" w:ascii="楷体" w:hAnsi="楷体" w:eastAsia="楷体" w:cs="楷体"/>
        </w:rPr>
      </w:pPr>
      <w:r>
        <w:rPr>
          <w:rFonts w:hint="eastAsia" w:ascii="楷体" w:hAnsi="楷体" w:eastAsia="楷体" w:cs="楷体"/>
        </w:rPr>
        <w:t>　　1.2  甲方将在不违背其商业规则的前提下为乙方提供</w:t>
      </w:r>
      <w:r>
        <w:rPr>
          <w:rFonts w:hint="eastAsia" w:ascii="楷体" w:hAnsi="楷体" w:eastAsia="楷体" w:cs="楷体"/>
          <w:u w:val="single"/>
        </w:rPr>
        <w:t xml:space="preserve">   </w:t>
      </w:r>
      <w:r>
        <w:rPr>
          <w:rFonts w:hint="eastAsia" w:ascii="楷体" w:hAnsi="楷体" w:eastAsia="楷体" w:cs="楷体"/>
          <w:u w:val="single"/>
          <w:lang w:val="en-US" w:eastAsia="zh-CN"/>
        </w:rPr>
        <w:t xml:space="preserve">         </w:t>
      </w:r>
      <w:r>
        <w:rPr>
          <w:rFonts w:hint="eastAsia" w:ascii="楷体" w:hAnsi="楷体" w:eastAsia="楷体" w:cs="楷体"/>
          <w:u w:val="single"/>
        </w:rPr>
        <w:t xml:space="preserve">     </w:t>
      </w:r>
      <w:r>
        <w:rPr>
          <w:rFonts w:hint="eastAsia" w:ascii="楷体" w:hAnsi="楷体" w:eastAsia="楷体" w:cs="楷体"/>
        </w:rPr>
        <w:t>。</w:t>
      </w:r>
    </w:p>
    <w:p>
      <w:pPr>
        <w:pStyle w:val="5"/>
        <w:rPr>
          <w:rFonts w:hint="eastAsia" w:ascii="楷体" w:hAnsi="楷体" w:eastAsia="楷体" w:cs="楷体"/>
        </w:rPr>
      </w:pPr>
      <w:r>
        <w:rPr>
          <w:rFonts w:hint="eastAsia" w:ascii="楷体" w:hAnsi="楷体" w:eastAsia="楷体" w:cs="楷体"/>
        </w:rPr>
        <w:t>　　1.3  乙方将利用自身优势和资源为甲方提供</w:t>
      </w:r>
      <w:r>
        <w:rPr>
          <w:rFonts w:hint="eastAsia" w:ascii="楷体" w:hAnsi="楷体" w:eastAsia="楷体" w:cs="楷体"/>
          <w:u w:val="single"/>
        </w:rPr>
        <w:t xml:space="preserve">    </w:t>
      </w:r>
      <w:r>
        <w:rPr>
          <w:rFonts w:hint="eastAsia" w:ascii="楷体" w:hAnsi="楷体" w:eastAsia="楷体" w:cs="楷体"/>
          <w:u w:val="single"/>
          <w:lang w:val="en-US" w:eastAsia="zh-CN"/>
        </w:rPr>
        <w:t xml:space="preserve">           </w:t>
      </w:r>
      <w:r>
        <w:rPr>
          <w:rFonts w:hint="eastAsia" w:ascii="楷体" w:hAnsi="楷体" w:eastAsia="楷体" w:cs="楷体"/>
          <w:u w:val="single"/>
        </w:rPr>
        <w:t xml:space="preserve">   </w:t>
      </w:r>
      <w:r>
        <w:rPr>
          <w:rFonts w:hint="eastAsia" w:ascii="楷体" w:hAnsi="楷体" w:eastAsia="楷体" w:cs="楷体"/>
        </w:rPr>
        <w:t>。</w:t>
      </w:r>
    </w:p>
    <w:p>
      <w:pPr>
        <w:pStyle w:val="5"/>
        <w:rPr>
          <w:rFonts w:hint="eastAsia" w:ascii="楷体" w:hAnsi="楷体" w:eastAsia="楷体" w:cs="楷体"/>
        </w:rPr>
      </w:pPr>
      <w:r>
        <w:rPr>
          <w:rFonts w:hint="eastAsia" w:ascii="楷体" w:hAnsi="楷体" w:eastAsia="楷体" w:cs="楷体"/>
        </w:rPr>
        <w:t>　　1.4  甲乙双方应尽可能支持对方发展、宣传对方形象、维护对方声誉、拓展合作领域。</w:t>
      </w:r>
    </w:p>
    <w:p>
      <w:pPr>
        <w:pStyle w:val="5"/>
        <w:rPr>
          <w:rFonts w:hint="eastAsia" w:ascii="楷体" w:hAnsi="楷体" w:eastAsia="楷体" w:cs="楷体"/>
        </w:rPr>
      </w:pPr>
      <w:r>
        <w:rPr>
          <w:rFonts w:hint="eastAsia" w:ascii="楷体" w:hAnsi="楷体" w:eastAsia="楷体" w:cs="楷体"/>
        </w:rPr>
        <w:t>　　</w:t>
      </w:r>
      <w:r>
        <w:rPr>
          <w:rFonts w:hint="eastAsia" w:ascii="楷体" w:hAnsi="楷体" w:eastAsia="楷体" w:cs="楷体"/>
          <w:b/>
          <w:bCs/>
        </w:rPr>
        <w:t>第二条  战略合作方式</w:t>
      </w:r>
    </w:p>
    <w:p>
      <w:pPr>
        <w:pStyle w:val="5"/>
        <w:rPr>
          <w:rFonts w:hint="eastAsia" w:ascii="楷体" w:hAnsi="楷体" w:eastAsia="楷体" w:cs="楷体"/>
        </w:rPr>
      </w:pPr>
      <w:r>
        <w:rPr>
          <w:rFonts w:hint="eastAsia" w:ascii="楷体" w:hAnsi="楷体" w:eastAsia="楷体" w:cs="楷体"/>
        </w:rPr>
        <w:t>　　2.1  甲乙双方将建立紧密与高效的信息沟通渠道，管理层之间将进行不定期会晤和沟通。</w:t>
      </w:r>
    </w:p>
    <w:p>
      <w:pPr>
        <w:pStyle w:val="5"/>
        <w:rPr>
          <w:rFonts w:hint="eastAsia" w:ascii="楷体" w:hAnsi="楷体" w:eastAsia="楷体" w:cs="楷体"/>
        </w:rPr>
      </w:pPr>
      <w:r>
        <w:rPr>
          <w:rFonts w:hint="eastAsia" w:ascii="楷体" w:hAnsi="楷体" w:eastAsia="楷体" w:cs="楷体"/>
        </w:rPr>
        <w:t>　　2.2  在此战略合作框架之下，具体的合作事宜应该以独立合同的方式确立明确的目标、责任、计划。合作过程中所发生的费用，如果不能归入某一项合同，则需另外协商费用承担的方式。</w:t>
      </w:r>
    </w:p>
    <w:p>
      <w:pPr>
        <w:pStyle w:val="5"/>
        <w:rPr>
          <w:rFonts w:hint="eastAsia" w:ascii="楷体" w:hAnsi="楷体" w:eastAsia="楷体" w:cs="楷体"/>
        </w:rPr>
      </w:pPr>
      <w:r>
        <w:rPr>
          <w:rFonts w:hint="eastAsia" w:ascii="楷体" w:hAnsi="楷体" w:eastAsia="楷体" w:cs="楷体"/>
        </w:rPr>
        <w:t>　　</w:t>
      </w:r>
      <w:r>
        <w:rPr>
          <w:rFonts w:hint="eastAsia" w:ascii="楷体" w:hAnsi="楷体" w:eastAsia="楷体" w:cs="楷体"/>
          <w:b/>
          <w:bCs/>
        </w:rPr>
        <w:t>第三条  保密条款</w:t>
      </w:r>
    </w:p>
    <w:p>
      <w:pPr>
        <w:pStyle w:val="5"/>
        <w:rPr>
          <w:rFonts w:hint="eastAsia" w:ascii="楷体" w:hAnsi="楷体" w:eastAsia="楷体" w:cs="楷体"/>
        </w:rPr>
      </w:pPr>
      <w:r>
        <w:rPr>
          <w:rFonts w:hint="eastAsia" w:ascii="楷体" w:hAnsi="楷体" w:eastAsia="楷体" w:cs="楷体"/>
        </w:rPr>
        <w:t>　　3.1  双方对在合作过程中知悉的对方的一切信息资料负有保密义务，未经对方书面许可，另一方不得擅自向任何第三方披露。</w:t>
      </w:r>
    </w:p>
    <w:p>
      <w:pPr>
        <w:pStyle w:val="5"/>
        <w:rPr>
          <w:rFonts w:hint="eastAsia" w:ascii="楷体" w:hAnsi="楷体" w:eastAsia="楷体" w:cs="楷体"/>
        </w:rPr>
      </w:pPr>
      <w:r>
        <w:rPr>
          <w:rFonts w:hint="eastAsia" w:ascii="楷体" w:hAnsi="楷体" w:eastAsia="楷体" w:cs="楷体"/>
        </w:rPr>
        <w:t>　　3.2  一方违背本条款，给守约方造成损失的，应承担相应的法律责任。</w:t>
      </w:r>
    </w:p>
    <w:p>
      <w:pPr>
        <w:pStyle w:val="5"/>
        <w:rPr>
          <w:rFonts w:hint="eastAsia" w:ascii="楷体" w:hAnsi="楷体" w:eastAsia="楷体" w:cs="楷体"/>
        </w:rPr>
      </w:pPr>
      <w:r>
        <w:rPr>
          <w:rFonts w:hint="eastAsia" w:ascii="楷体" w:hAnsi="楷体" w:eastAsia="楷体" w:cs="楷体"/>
        </w:rPr>
        <w:t>　　3.3  本条款不受本协议期限约束，一直有效。</w:t>
      </w:r>
    </w:p>
    <w:p>
      <w:pPr>
        <w:pStyle w:val="5"/>
        <w:rPr>
          <w:rFonts w:hint="eastAsia" w:ascii="楷体" w:hAnsi="楷体" w:eastAsia="楷体" w:cs="楷体"/>
        </w:rPr>
      </w:pPr>
      <w:r>
        <w:rPr>
          <w:rFonts w:hint="eastAsia" w:ascii="楷体" w:hAnsi="楷体" w:eastAsia="楷体" w:cs="楷体"/>
        </w:rPr>
        <w:t>　　</w:t>
      </w:r>
      <w:r>
        <w:rPr>
          <w:rFonts w:hint="eastAsia" w:ascii="楷体" w:hAnsi="楷体" w:eastAsia="楷体" w:cs="楷体"/>
          <w:b/>
          <w:bCs/>
        </w:rPr>
        <w:t>第四条  合作期限</w:t>
      </w:r>
    </w:p>
    <w:p>
      <w:pPr>
        <w:pStyle w:val="5"/>
        <w:rPr>
          <w:rFonts w:hint="eastAsia" w:ascii="楷体" w:hAnsi="楷体" w:eastAsia="楷体" w:cs="楷体"/>
        </w:rPr>
      </w:pPr>
      <w:r>
        <w:rPr>
          <w:rFonts w:hint="eastAsia" w:ascii="楷体" w:hAnsi="楷体" w:eastAsia="楷体" w:cs="楷体"/>
        </w:rPr>
        <w:t>　　4.1  本协议有效期为</w:t>
      </w:r>
      <w:r>
        <w:rPr>
          <w:rFonts w:hint="eastAsia" w:ascii="楷体" w:hAnsi="楷体" w:eastAsia="楷体" w:cs="楷体"/>
          <w:u w:val="single"/>
        </w:rPr>
        <w:t xml:space="preserve">  </w:t>
      </w:r>
      <w:r>
        <w:rPr>
          <w:rFonts w:hint="eastAsia" w:ascii="楷体" w:hAnsi="楷体" w:eastAsia="楷体" w:cs="楷体"/>
          <w:u w:val="single"/>
          <w:lang w:val="en-US" w:eastAsia="zh-CN"/>
        </w:rPr>
        <w:t xml:space="preserve">    </w:t>
      </w:r>
      <w:r>
        <w:rPr>
          <w:rFonts w:hint="eastAsia" w:ascii="楷体" w:hAnsi="楷体" w:eastAsia="楷体" w:cs="楷体"/>
        </w:rPr>
        <w:t>年，自</w:t>
      </w:r>
      <w:r>
        <w:rPr>
          <w:rFonts w:hint="eastAsia" w:ascii="楷体" w:hAnsi="楷体" w:eastAsia="楷体" w:cs="楷体"/>
          <w:u w:val="single"/>
        </w:rPr>
        <w:t xml:space="preserve">  </w:t>
      </w:r>
      <w:r>
        <w:rPr>
          <w:rFonts w:hint="eastAsia" w:ascii="楷体" w:hAnsi="楷体" w:eastAsia="楷体" w:cs="楷体"/>
          <w:u w:val="single"/>
          <w:lang w:val="en-US" w:eastAsia="zh-CN"/>
        </w:rPr>
        <w:t xml:space="preserve">    </w:t>
      </w:r>
      <w:r>
        <w:rPr>
          <w:rFonts w:hint="eastAsia" w:ascii="楷体" w:hAnsi="楷体" w:eastAsia="楷体" w:cs="楷体"/>
        </w:rPr>
        <w:t>止。</w:t>
      </w:r>
    </w:p>
    <w:p>
      <w:pPr>
        <w:pStyle w:val="5"/>
        <w:rPr>
          <w:rFonts w:hint="eastAsia" w:ascii="楷体" w:hAnsi="楷体" w:eastAsia="楷体" w:cs="楷体"/>
        </w:rPr>
      </w:pPr>
      <w:r>
        <w:rPr>
          <w:rFonts w:hint="eastAsia" w:ascii="楷体" w:hAnsi="楷体" w:eastAsia="楷体" w:cs="楷体"/>
        </w:rPr>
        <w:t>　　4.2  本协议有效期届满后，经双方协商一致可续签本协议。</w:t>
      </w:r>
    </w:p>
    <w:p>
      <w:pPr>
        <w:pStyle w:val="5"/>
        <w:rPr>
          <w:rFonts w:hint="eastAsia" w:ascii="楷体" w:hAnsi="楷体" w:eastAsia="楷体" w:cs="楷体"/>
        </w:rPr>
      </w:pPr>
      <w:r>
        <w:rPr>
          <w:rFonts w:hint="eastAsia" w:ascii="楷体" w:hAnsi="楷体" w:eastAsia="楷体" w:cs="楷体"/>
        </w:rPr>
        <w:t>　　4.3  不可抗力，如遇国家政治、经济环境发生变化或自然灾害等人力不可抗拒因素影响本协议执行情况，本协议双方以书面形式决定协议的暂缓或终止。</w:t>
      </w:r>
    </w:p>
    <w:p>
      <w:pPr>
        <w:pStyle w:val="5"/>
        <w:rPr>
          <w:rFonts w:hint="eastAsia" w:ascii="楷体" w:hAnsi="楷体" w:eastAsia="楷体" w:cs="楷体"/>
        </w:rPr>
      </w:pPr>
      <w:r>
        <w:rPr>
          <w:rFonts w:hint="eastAsia" w:ascii="楷体" w:hAnsi="楷体" w:eastAsia="楷体" w:cs="楷体"/>
        </w:rPr>
        <w:t>　　</w:t>
      </w:r>
      <w:r>
        <w:rPr>
          <w:rFonts w:hint="eastAsia" w:ascii="楷体" w:hAnsi="楷体" w:eastAsia="楷体" w:cs="楷体"/>
          <w:b/>
          <w:bCs/>
        </w:rPr>
        <w:t>第五条  违约责任</w:t>
      </w:r>
    </w:p>
    <w:p>
      <w:pPr>
        <w:pStyle w:val="5"/>
        <w:rPr>
          <w:rFonts w:hint="eastAsia" w:ascii="楷体" w:hAnsi="楷体" w:eastAsia="楷体" w:cs="楷体"/>
        </w:rPr>
      </w:pPr>
      <w:r>
        <w:rPr>
          <w:rFonts w:hint="eastAsia" w:ascii="楷体" w:hAnsi="楷体" w:eastAsia="楷体" w:cs="楷体"/>
        </w:rPr>
        <w:t>　　5.1  协议一经签署，甲乙双方均应全面、适当履行本协议的全部义务。任何不履行本协议或该履约行为不符合本协议约定条件的一方，均应承担相应的违约责任。</w:t>
      </w:r>
    </w:p>
    <w:p>
      <w:pPr>
        <w:pStyle w:val="5"/>
        <w:rPr>
          <w:rFonts w:hint="eastAsia" w:ascii="楷体" w:hAnsi="楷体" w:eastAsia="楷体" w:cs="楷体"/>
        </w:rPr>
      </w:pPr>
      <w:r>
        <w:rPr>
          <w:rFonts w:hint="eastAsia" w:ascii="楷体" w:hAnsi="楷体" w:eastAsia="楷体" w:cs="楷体"/>
        </w:rPr>
        <w:t>　　5.2  本协议的任一缔约方严重违反本协议之规定，致使本协议无法履行或履行本协议已成为不必要时，相对方有权终止履行本协议，并可要求解除本协议，但该解除协议的意思表示应书面通知相对方。</w:t>
      </w:r>
    </w:p>
    <w:p>
      <w:pPr>
        <w:pStyle w:val="5"/>
        <w:rPr>
          <w:rFonts w:hint="eastAsia" w:ascii="楷体" w:hAnsi="楷体" w:eastAsia="楷体" w:cs="楷体"/>
        </w:rPr>
      </w:pPr>
      <w:r>
        <w:rPr>
          <w:rFonts w:hint="eastAsia" w:ascii="楷体" w:hAnsi="楷体" w:eastAsia="楷体" w:cs="楷体"/>
        </w:rPr>
        <w:t>　　</w:t>
      </w:r>
      <w:r>
        <w:rPr>
          <w:rFonts w:hint="eastAsia" w:ascii="楷体" w:hAnsi="楷体" w:eastAsia="楷体" w:cs="楷体"/>
          <w:b/>
          <w:bCs/>
        </w:rPr>
        <w:t>第六条  争议的解决</w:t>
      </w:r>
    </w:p>
    <w:p>
      <w:pPr>
        <w:pStyle w:val="5"/>
        <w:rPr>
          <w:rFonts w:hint="eastAsia" w:ascii="楷体" w:hAnsi="楷体" w:eastAsia="楷体" w:cs="楷体"/>
        </w:rPr>
      </w:pPr>
      <w:r>
        <w:rPr>
          <w:rFonts w:hint="eastAsia" w:ascii="楷体" w:hAnsi="楷体" w:eastAsia="楷体" w:cs="楷体"/>
        </w:rPr>
        <w:t>　　6.1  本协议的订立、履行、终止与争议的解决均应适用中华人民共和国法律。</w:t>
      </w:r>
    </w:p>
    <w:p>
      <w:pPr>
        <w:pStyle w:val="5"/>
        <w:rPr>
          <w:rFonts w:hint="eastAsia" w:ascii="楷体" w:hAnsi="楷体" w:eastAsia="楷体" w:cs="楷体"/>
        </w:rPr>
      </w:pPr>
      <w:r>
        <w:rPr>
          <w:rFonts w:hint="eastAsia" w:ascii="楷体" w:hAnsi="楷体" w:eastAsia="楷体" w:cs="楷体"/>
        </w:rPr>
        <w:t>　　6.2  如甲乙双方在履行本协议过程中发生争议，应通过协商的方式解决。经协商无法达成一致意见的，任何一方均有权向原告有管辖权的人民法院提起诉讼。如果本协议任何条款被判定为无效，不影响本协议其他条款的持续有效和履行。</w:t>
      </w:r>
    </w:p>
    <w:p>
      <w:pPr>
        <w:pStyle w:val="5"/>
        <w:rPr>
          <w:rFonts w:hint="eastAsia" w:ascii="楷体" w:hAnsi="楷体" w:eastAsia="楷体" w:cs="楷体"/>
        </w:rPr>
      </w:pPr>
      <w:r>
        <w:rPr>
          <w:rFonts w:hint="eastAsia" w:ascii="楷体" w:hAnsi="楷体" w:eastAsia="楷体" w:cs="楷体"/>
        </w:rPr>
        <w:t>　　</w:t>
      </w:r>
      <w:r>
        <w:rPr>
          <w:rFonts w:hint="eastAsia" w:ascii="楷体" w:hAnsi="楷体" w:eastAsia="楷体" w:cs="楷体"/>
          <w:b/>
          <w:bCs/>
        </w:rPr>
        <w:t>第七条  通知与送达</w:t>
      </w:r>
    </w:p>
    <w:p>
      <w:pPr>
        <w:pStyle w:val="5"/>
        <w:rPr>
          <w:rFonts w:hint="eastAsia" w:ascii="楷体" w:hAnsi="楷体" w:eastAsia="楷体" w:cs="楷体"/>
        </w:rPr>
      </w:pPr>
      <w:r>
        <w:rPr>
          <w:rFonts w:hint="eastAsia" w:ascii="楷体" w:hAnsi="楷体" w:eastAsia="楷体" w:cs="楷体"/>
        </w:rPr>
        <w:t>　　7.1  一方发给另一方的与本协议有关的通知应以书面形式送达，以传真、电报、电传、电子邮件等发送。以传真、电报、电传或电子邮件发送的，发送当日为送达日，以邮资预付的挂号信件，特快专递寄送的，签收日为送达日。</w:t>
      </w:r>
    </w:p>
    <w:p>
      <w:pPr>
        <w:pStyle w:val="5"/>
        <w:rPr>
          <w:rFonts w:hint="eastAsia" w:ascii="楷体" w:hAnsi="楷体" w:eastAsia="楷体" w:cs="楷体"/>
        </w:rPr>
      </w:pPr>
      <w:r>
        <w:rPr>
          <w:rFonts w:hint="eastAsia" w:ascii="楷体" w:hAnsi="楷体" w:eastAsia="楷体" w:cs="楷体"/>
        </w:rPr>
        <w:t>　　7.2  双方确认本协议所列地址、电话、电子邮箱均由有效的联系方式，一方联系方式改变的应在7天内书面告知对方。</w:t>
      </w:r>
    </w:p>
    <w:p>
      <w:pPr>
        <w:pStyle w:val="5"/>
        <w:rPr>
          <w:rFonts w:hint="eastAsia" w:ascii="楷体" w:hAnsi="楷体" w:eastAsia="楷体" w:cs="楷体"/>
        </w:rPr>
      </w:pPr>
      <w:r>
        <w:rPr>
          <w:rFonts w:hint="eastAsia" w:ascii="楷体" w:hAnsi="楷体" w:eastAsia="楷体" w:cs="楷体"/>
        </w:rPr>
        <w:t>　　</w:t>
      </w:r>
      <w:r>
        <w:rPr>
          <w:rFonts w:hint="eastAsia" w:ascii="楷体" w:hAnsi="楷体" w:eastAsia="楷体" w:cs="楷体"/>
          <w:b/>
          <w:bCs/>
        </w:rPr>
        <w:t>第八条  其他事项</w:t>
      </w:r>
    </w:p>
    <w:p>
      <w:pPr>
        <w:pStyle w:val="5"/>
        <w:rPr>
          <w:rFonts w:hint="eastAsia" w:ascii="楷体" w:hAnsi="楷体" w:eastAsia="楷体" w:cs="楷体"/>
        </w:rPr>
      </w:pPr>
      <w:r>
        <w:rPr>
          <w:rFonts w:hint="eastAsia" w:ascii="楷体" w:hAnsi="楷体" w:eastAsia="楷体" w:cs="楷体"/>
        </w:rPr>
        <w:t>　　8.1  本协议未尽事宜，由甲乙双方协商解决，并以书面形式形成补充协议或相关协议，补充协议或相关协议与本协议具有同等法律效力。</w:t>
      </w:r>
    </w:p>
    <w:p>
      <w:pPr>
        <w:pStyle w:val="5"/>
        <w:rPr>
          <w:rFonts w:hint="eastAsia" w:ascii="楷体" w:hAnsi="楷体" w:eastAsia="楷体" w:cs="楷体"/>
        </w:rPr>
      </w:pPr>
      <w:r>
        <w:rPr>
          <w:rFonts w:hint="eastAsia" w:ascii="楷体" w:hAnsi="楷体" w:eastAsia="楷体" w:cs="楷体"/>
        </w:rPr>
        <w:t>　　8.2  协议生效后，甲乙双方不得因公司名称的变更或者法定代表人、负责人、承办人等事项的变动而不履行协议所规定的内容。</w:t>
      </w:r>
    </w:p>
    <w:p>
      <w:pPr>
        <w:pStyle w:val="5"/>
        <w:rPr>
          <w:rFonts w:hint="eastAsia" w:ascii="楷体" w:hAnsi="楷体" w:eastAsia="楷体" w:cs="楷体"/>
        </w:rPr>
      </w:pPr>
      <w:r>
        <w:rPr>
          <w:rFonts w:hint="eastAsia" w:ascii="楷体" w:hAnsi="楷体" w:eastAsia="楷体" w:cs="楷体"/>
        </w:rPr>
        <w:t>　　8.3  本协议经甲方双方法定代表人或授权代理人签字并加盖双方单位公章后生效。</w:t>
      </w:r>
    </w:p>
    <w:p>
      <w:pPr>
        <w:pStyle w:val="5"/>
        <w:rPr>
          <w:rFonts w:hint="eastAsia" w:ascii="楷体" w:hAnsi="楷体" w:eastAsia="楷体" w:cs="楷体"/>
        </w:rPr>
      </w:pPr>
      <w:r>
        <w:rPr>
          <w:rFonts w:hint="eastAsia" w:ascii="楷体" w:hAnsi="楷体" w:eastAsia="楷体" w:cs="楷体"/>
        </w:rPr>
        <w:t>　　8.4  本协议一式两份，双方各执一份，具有同等的法律效力。</w:t>
      </w:r>
    </w:p>
    <w:p>
      <w:pPr>
        <w:pStyle w:val="5"/>
        <w:rPr>
          <w:rFonts w:hint="eastAsia" w:ascii="楷体" w:hAnsi="楷体" w:eastAsia="楷体" w:cs="楷体"/>
        </w:rPr>
      </w:pPr>
      <w:r>
        <w:rPr>
          <w:rFonts w:hint="eastAsia" w:ascii="楷体" w:hAnsi="楷体" w:eastAsia="楷体" w:cs="楷体"/>
        </w:rPr>
        <w:t>　　8.5  本协议标题仅供参考之用，并不构成本协议的一部分，亦不得被用以解释本协议。</w:t>
      </w:r>
    </w:p>
    <w:p>
      <w:pPr>
        <w:pStyle w:val="5"/>
        <w:rPr>
          <w:rFonts w:hint="eastAsia" w:ascii="楷体" w:hAnsi="楷体" w:eastAsia="楷体" w:cs="楷体"/>
        </w:rPr>
      </w:pPr>
      <w:r>
        <w:rPr>
          <w:rFonts w:hint="eastAsia" w:ascii="楷体" w:hAnsi="楷体" w:eastAsia="楷体" w:cs="楷体"/>
        </w:rPr>
        <w:t>　　8.6  本协议一方延迟或未能行使本协议下的权力、权利或救济不应作为对任何该等权力、权利或救济的弃权。</w:t>
      </w:r>
    </w:p>
    <w:p>
      <w:pPr>
        <w:pStyle w:val="5"/>
        <w:rPr>
          <w:rFonts w:hint="eastAsia" w:ascii="楷体" w:hAnsi="楷体" w:eastAsia="楷体" w:cs="楷体"/>
        </w:rPr>
      </w:pPr>
      <w:r>
        <w:rPr>
          <w:rFonts w:hint="eastAsia" w:ascii="楷体" w:hAnsi="楷体" w:eastAsia="楷体" w:cs="楷体"/>
        </w:rPr>
        <w:t>　　8.7  如果本协议的任何条款或规定在任何适用法律下被认定为全部或部分无效或不可强制执行，其应（在该等无效或不可强制执行的范围内）从本协议中被排除，但本协议的所有其他条款和规定均保持全部有效。</w:t>
      </w:r>
    </w:p>
    <w:p>
      <w:pPr>
        <w:pStyle w:val="5"/>
        <w:rPr>
          <w:rFonts w:hint="eastAsia" w:ascii="楷体" w:hAnsi="楷体" w:eastAsia="楷体" w:cs="楷体"/>
        </w:rPr>
      </w:pPr>
      <w:r>
        <w:rPr>
          <w:rFonts w:hint="eastAsia" w:ascii="楷体" w:hAnsi="楷体" w:eastAsia="楷体" w:cs="楷体"/>
        </w:rPr>
        <w:t>　　（本页以下无正文）</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甲方（公章）：                                乙方（公章）：</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法定代表人                                    法定代表人：</w:t>
      </w:r>
    </w:p>
    <w:p>
      <w:pPr>
        <w:pStyle w:val="5"/>
        <w:rPr>
          <w:rFonts w:hint="eastAsia" w:ascii="楷体" w:hAnsi="楷体" w:eastAsia="楷体" w:cs="楷体"/>
        </w:rPr>
      </w:pPr>
      <w:r>
        <w:rPr>
          <w:rFonts w:hint="eastAsia" w:ascii="楷体" w:hAnsi="楷体" w:eastAsia="楷体" w:cs="楷体"/>
        </w:rPr>
        <w:t>　　　（或授权代表）                                 （或授权代表）</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lang w:val="en-US" w:eastAsia="zh-CN"/>
        </w:rPr>
        <w:t xml:space="preserve">        </w:t>
      </w:r>
      <w:r>
        <w:rPr>
          <w:rFonts w:hint="eastAsia" w:ascii="楷体" w:hAnsi="楷体" w:eastAsia="楷体" w:cs="楷体"/>
        </w:rPr>
        <w:t>签署日期：                                    签署日期：</w:t>
      </w:r>
    </w:p>
    <w:p>
      <w:pPr>
        <w:pStyle w:val="5"/>
        <w:rPr>
          <w:rFonts w:hint="eastAsia" w:ascii="楷体" w:hAnsi="楷体" w:eastAsia="楷体" w:cs="楷体"/>
        </w:rPr>
      </w:pPr>
      <w:r>
        <w:rPr>
          <w:rFonts w:hint="eastAsia" w:ascii="楷体" w:hAnsi="楷体" w:eastAsia="楷体" w:cs="楷体"/>
        </w:rPr>
        <w:t>　　签署地点：</w:t>
      </w:r>
    </w:p>
    <w:p>
      <w:pPr>
        <w:pStyle w:val="5"/>
      </w:pPr>
    </w:p>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C96291"/>
    <w:rsid w:val="5D91704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rtStyle"/>
    <w:link w:val="5"/>
    <w:qFormat/>
    <w:uiPriority w:val="0"/>
    <w:rPr>
      <w:rFonts w:ascii="华文中宋" w:hAnsi="华文中宋" w:eastAsia="华文中宋" w:cs="华文中宋"/>
      <w:sz w:val="36"/>
      <w:szCs w:val="36"/>
    </w:rPr>
  </w:style>
  <w:style w:type="paragraph" w:customStyle="1" w:styleId="5">
    <w:name w:val="ppStyle"/>
    <w:link w:val="4"/>
    <w:qFormat/>
    <w:uiPriority w:val="0"/>
    <w:pPr>
      <w:spacing w:after="100" w:line="360" w:lineRule="auto"/>
      <w:jc w:val="left"/>
    </w:pPr>
    <w:rPr>
      <w:rFonts w:ascii="Arial" w:hAnsi="Arial" w:eastAsia="Arial" w:cs="Arial"/>
      <w:sz w:val="20"/>
      <w:szCs w:val="20"/>
    </w:rPr>
  </w:style>
  <w:style w:type="paragraph" w:customStyle="1" w:styleId="6">
    <w:name w:val="pwStyle"/>
    <w:link w:val="4"/>
    <w:qFormat/>
    <w:uiPriority w:val="0"/>
    <w:pPr>
      <w:spacing w:after="100" w:line="360" w:lineRule="auto"/>
      <w:jc w:val="left"/>
    </w:pPr>
    <w:rPr>
      <w:rFonts w:ascii="Arial" w:hAnsi="Arial" w:eastAsia="Arial" w:cs="Arial"/>
      <w:sz w:val="20"/>
      <w:szCs w:val="20"/>
    </w:rPr>
  </w:style>
  <w:style w:type="paragraph" w:customStyle="1" w:styleId="7">
    <w:name w:val="ptStyle"/>
    <w:link w:val="4"/>
    <w:qFormat/>
    <w:uiPriority w:val="0"/>
    <w:pPr>
      <w:jc w:val="center"/>
    </w:pPr>
    <w:rPr>
      <w:rFonts w:ascii="Arial" w:hAnsi="Arial" w:eastAsia="Arial" w:cs="Arial"/>
      <w:sz w:val="20"/>
      <w:szCs w:val="20"/>
    </w:rPr>
  </w:style>
  <w:style w:type="character" w:customStyle="1" w:styleId="8">
    <w:name w:val="rpStyle"/>
    <w:qFormat/>
    <w:uiPriority w:val="0"/>
    <w:rPr>
      <w:rFonts w:ascii="华文仿宋" w:hAnsi="华文仿宋" w:eastAsia="华文仿宋" w:cs="华文仿宋"/>
      <w:b/>
      <w:sz w:val="24"/>
      <w:szCs w:val="24"/>
    </w:rPr>
  </w:style>
  <w:style w:type="character" w:customStyle="1" w:styleId="9">
    <w:name w:val="rwStyle"/>
    <w:qFormat/>
    <w:uiPriority w:val="0"/>
    <w:rPr>
      <w:rFonts w:ascii="华文仿宋" w:hAnsi="华文仿宋" w:eastAsia="华文仿宋" w:cs="华文仿宋"/>
      <w:sz w:val="24"/>
      <w:szCs w:val="24"/>
    </w:rPr>
  </w:style>
  <w:style w:type="character" w:customStyle="1" w:styleId="10">
    <w:name w:val="rswStyle"/>
    <w:qFormat/>
    <w:uiPriority w:val="0"/>
    <w:rPr>
      <w:rFonts w:ascii="华文仿宋" w:hAnsi="华文仿宋" w:eastAsia="华文仿宋" w:cs="华文仿宋"/>
      <w:color w:val="FF0000"/>
      <w:sz w:val="24"/>
      <w:szCs w:val="24"/>
    </w:rPr>
  </w:style>
  <w:style w:type="character" w:customStyle="1" w:styleId="11">
    <w:name w:val="pStyle"/>
    <w:qFormat/>
    <w:uiPriority w:val="0"/>
    <w:rPr>
      <w:rFonts w:ascii="华文仿宋" w:hAnsi="华文仿宋" w:eastAsia="华文仿宋" w:cs="华文仿宋"/>
      <w:sz w:val="24"/>
      <w:szCs w:val="24"/>
      <w:u w:val="single"/>
    </w:rPr>
  </w:style>
  <w:style w:type="character" w:customStyle="1" w:styleId="12">
    <w:name w:val="bStyle"/>
    <w:uiPriority w:val="0"/>
    <w:rPr>
      <w:rFonts w:ascii="华文仿宋" w:hAnsi="华文仿宋" w:eastAsia="华文仿宋" w:cs="华文仿宋"/>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2016-04-28T15:32:00Z</dcterms:created>
  <dc:creator>majunlong</dc:creator>
  <cp:lastModifiedBy>majunlong</cp:lastModifiedBy>
  <dcterms:modified xsi:type="dcterms:W3CDTF">2017-02-08T16:02:40Z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